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0" w:rsidRDefault="00C41580" w:rsidP="00C41580">
      <w:pPr>
        <w:jc w:val="center"/>
        <w:rPr>
          <w:rFonts w:ascii="宋体" w:hAnsi="宋体" w:hint="eastAsia"/>
          <w:color w:val="FF0000"/>
          <w:sz w:val="24"/>
        </w:rPr>
      </w:pPr>
    </w:p>
    <w:p w:rsidR="00C41580" w:rsidRDefault="00C41580" w:rsidP="00C41580">
      <w:pPr>
        <w:jc w:val="center"/>
        <w:rPr>
          <w:rFonts w:ascii="宋体" w:hAnsi="宋体" w:hint="eastAsia"/>
          <w:color w:val="FF0000"/>
          <w:sz w:val="24"/>
        </w:rPr>
      </w:pPr>
    </w:p>
    <w:p w:rsidR="00C41580" w:rsidRPr="00C41580" w:rsidRDefault="00C41580" w:rsidP="00C41580">
      <w:pPr>
        <w:jc w:val="center"/>
        <w:rPr>
          <w:rFonts w:ascii="宋体" w:hAnsi="宋体" w:hint="eastAsia"/>
          <w:b/>
          <w:color w:val="000000" w:themeColor="text1"/>
          <w:sz w:val="28"/>
          <w:szCs w:val="28"/>
        </w:rPr>
      </w:pPr>
      <w:r w:rsidRPr="00C41580">
        <w:rPr>
          <w:rFonts w:ascii="宋体" w:hAnsi="宋体" w:hint="eastAsia"/>
          <w:b/>
          <w:color w:val="000000" w:themeColor="text1"/>
          <w:sz w:val="28"/>
          <w:szCs w:val="28"/>
        </w:rPr>
        <w:t>2018级毕业论文工作时间安排</w:t>
      </w:r>
    </w:p>
    <w:p w:rsidR="00C41580" w:rsidRPr="00A601D6" w:rsidRDefault="00C41580" w:rsidP="00C41580">
      <w:pPr>
        <w:ind w:firstLineChars="200" w:firstLine="1040"/>
        <w:jc w:val="center"/>
        <w:rPr>
          <w:rFonts w:ascii="宋体" w:hAnsi="宋体" w:hint="eastAsia"/>
          <w:color w:val="FF0000"/>
          <w:sz w:val="52"/>
          <w:szCs w:val="52"/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91"/>
        <w:gridCol w:w="4871"/>
      </w:tblGrid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</w:tcPr>
          <w:p w:rsidR="00C41580" w:rsidRPr="00A601D6" w:rsidRDefault="00C41580" w:rsidP="00A716F8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</w:pPr>
            <w:bookmarkStart w:id="0" w:name="_GoBack"/>
            <w:r w:rsidRPr="00A601D6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 w:rsidRPr="00A601D6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时间节点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 w:rsidRPr="00A601D6">
              <w:rPr>
                <w:rFonts w:ascii="宋体" w:hAnsi="宋体" w:cs="仿宋_GB2312" w:hint="eastAsia"/>
                <w:b/>
                <w:color w:val="000000"/>
                <w:kern w:val="0"/>
                <w:szCs w:val="21"/>
              </w:rPr>
              <w:t>工    作    内    容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2021年10月26日</w:t>
            </w:r>
            <w:r w:rsidRPr="00A601D6">
              <w:rPr>
                <w:rFonts w:ascii="宋体" w:hAnsi="宋体" w:hint="eastAsia"/>
                <w:szCs w:val="21"/>
              </w:rPr>
              <w:t>前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选题、确定导师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2021年11月26日</w:t>
            </w:r>
            <w:r w:rsidRPr="00A601D6">
              <w:rPr>
                <w:rFonts w:ascii="宋体" w:hAnsi="宋体" w:hint="eastAsia"/>
                <w:szCs w:val="21"/>
              </w:rPr>
              <w:t>前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完成开题报告（已经报名考研的同学，征得指导老师同意后，可推迟至本学期放假前完成）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2022年3月11日</w:t>
            </w:r>
            <w:r w:rsidRPr="00A601D6">
              <w:rPr>
                <w:rFonts w:ascii="宋体" w:hAnsi="宋体" w:hint="eastAsia"/>
                <w:szCs w:val="21"/>
              </w:rPr>
              <w:t>前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完成中期检查工作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601D6">
              <w:rPr>
                <w:rFonts w:ascii="宋体" w:hAnsi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color w:val="000000"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2022年4月15日</w:t>
            </w:r>
            <w:r w:rsidRPr="00A601D6">
              <w:rPr>
                <w:rFonts w:ascii="宋体" w:hAnsi="宋体" w:hint="eastAsia"/>
                <w:color w:val="000000"/>
                <w:szCs w:val="21"/>
              </w:rPr>
              <w:t>前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完成答辩资格审查（含学院抽查）工作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601D6"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b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2022年4月25日</w:t>
            </w:r>
            <w:r w:rsidRPr="00A601D6">
              <w:rPr>
                <w:rFonts w:ascii="宋体" w:hAnsi="宋体" w:hint="eastAsia"/>
                <w:szCs w:val="21"/>
              </w:rPr>
              <w:t>前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完成正式答辩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601D6">
              <w:rPr>
                <w:rFonts w:ascii="宋体" w:hAnsi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color w:val="000000"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2022年4月29日</w:t>
            </w:r>
            <w:r w:rsidRPr="00A601D6">
              <w:rPr>
                <w:rFonts w:ascii="宋体" w:hAnsi="宋体" w:hint="eastAsia"/>
                <w:color w:val="000000"/>
                <w:szCs w:val="21"/>
              </w:rPr>
              <w:t>前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完成补答辩、争优答辩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601D6">
              <w:rPr>
                <w:rFonts w:ascii="宋体" w:hAnsi="宋体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b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2022年5月6日前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指导教师提交毕业论文成绩单电子版</w:t>
            </w:r>
          </w:p>
        </w:tc>
      </w:tr>
      <w:tr w:rsidR="00C41580" w:rsidRPr="00A601D6" w:rsidTr="00C41580">
        <w:trPr>
          <w:trHeight w:val="510"/>
        </w:trPr>
        <w:tc>
          <w:tcPr>
            <w:tcW w:w="563" w:type="pct"/>
            <w:shd w:val="clear" w:color="auto" w:fill="auto"/>
            <w:vAlign w:val="center"/>
          </w:tcPr>
          <w:p w:rsidR="00C41580" w:rsidRPr="00A601D6" w:rsidRDefault="00C41580" w:rsidP="00A716F8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601D6">
              <w:rPr>
                <w:rFonts w:ascii="宋体" w:hAnsi="宋体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b/>
                <w:szCs w:val="21"/>
              </w:rPr>
            </w:pPr>
            <w:r w:rsidRPr="00A601D6">
              <w:rPr>
                <w:rFonts w:ascii="宋体" w:hAnsi="宋体" w:hint="eastAsia"/>
                <w:b/>
                <w:szCs w:val="21"/>
              </w:rPr>
              <w:t>提交时间及要求待定</w:t>
            </w:r>
          </w:p>
        </w:tc>
        <w:tc>
          <w:tcPr>
            <w:tcW w:w="2858" w:type="pct"/>
            <w:shd w:val="clear" w:color="auto" w:fill="auto"/>
            <w:vAlign w:val="center"/>
          </w:tcPr>
          <w:p w:rsidR="00C41580" w:rsidRPr="00A601D6" w:rsidRDefault="00C41580" w:rsidP="00A716F8">
            <w:pPr>
              <w:rPr>
                <w:rFonts w:ascii="宋体" w:hAnsi="宋体" w:hint="eastAsia"/>
                <w:szCs w:val="21"/>
              </w:rPr>
            </w:pPr>
            <w:r w:rsidRPr="00A601D6">
              <w:rPr>
                <w:rFonts w:ascii="宋体" w:hAnsi="宋体" w:hint="eastAsia"/>
                <w:szCs w:val="21"/>
              </w:rPr>
              <w:t>提前做好材料填报整理工作。待提交时间及要求确定后，及时完成所有纸质、电子版毕业论文、答辩等资料提交</w:t>
            </w:r>
          </w:p>
        </w:tc>
      </w:tr>
      <w:bookmarkEnd w:id="0"/>
    </w:tbl>
    <w:p w:rsidR="00E55256" w:rsidRPr="00C41580" w:rsidRDefault="00E55256"/>
    <w:sectPr w:rsidR="00E55256" w:rsidRPr="00C4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80"/>
    <w:rsid w:val="00C41580"/>
    <w:rsid w:val="00E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朱梅</dc:creator>
  <cp:lastModifiedBy>朱梅</cp:lastModifiedBy>
  <cp:revision>1</cp:revision>
  <dcterms:created xsi:type="dcterms:W3CDTF">2022-04-02T03:01:00Z</dcterms:created>
  <dcterms:modified xsi:type="dcterms:W3CDTF">2022-04-02T03:01:00Z</dcterms:modified>
</cp:coreProperties>
</file>